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25" w:rsidRPr="0029652A" w:rsidRDefault="00C77725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BE6" w:rsidRPr="00404CF0" w:rsidRDefault="00404CF0" w:rsidP="00404C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F0">
        <w:rPr>
          <w:rFonts w:ascii="Times New Roman" w:hAnsi="Times New Roman" w:cs="Times New Roman"/>
          <w:b/>
          <w:sz w:val="28"/>
          <w:szCs w:val="28"/>
        </w:rPr>
        <w:t>Как получить рассрочку при оплате задолженности за тепло и ГВС</w:t>
      </w:r>
    </w:p>
    <w:p w:rsidR="0029652A" w:rsidRPr="00404CF0" w:rsidRDefault="0029652A" w:rsidP="00404C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52A" w:rsidRDefault="00A31499" w:rsidP="00404C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F0">
        <w:rPr>
          <w:rFonts w:ascii="Times New Roman" w:hAnsi="Times New Roman" w:cs="Times New Roman"/>
          <w:b/>
          <w:sz w:val="28"/>
          <w:szCs w:val="28"/>
        </w:rPr>
        <w:t>МП «</w:t>
      </w:r>
      <w:proofErr w:type="spellStart"/>
      <w:r w:rsidRPr="00404CF0">
        <w:rPr>
          <w:rFonts w:ascii="Times New Roman" w:hAnsi="Times New Roman" w:cs="Times New Roman"/>
          <w:b/>
          <w:sz w:val="28"/>
          <w:szCs w:val="28"/>
        </w:rPr>
        <w:t>Калининградтеплосеть</w:t>
      </w:r>
      <w:proofErr w:type="spellEnd"/>
      <w:r w:rsidRPr="00404CF0">
        <w:rPr>
          <w:rFonts w:ascii="Times New Roman" w:hAnsi="Times New Roman" w:cs="Times New Roman"/>
          <w:b/>
          <w:sz w:val="28"/>
          <w:szCs w:val="28"/>
        </w:rPr>
        <w:t xml:space="preserve">» напоминает потребителям порядок получения рассрочки при оплате дебиторской задолженности за теплоснабжение и горячее водоснабжение. </w:t>
      </w:r>
    </w:p>
    <w:p w:rsidR="000972F8" w:rsidRPr="0029652A" w:rsidRDefault="000972F8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 xml:space="preserve">Согласно утвержденному на предприятии Положению, </w:t>
      </w:r>
      <w:r w:rsidR="000951C7">
        <w:rPr>
          <w:rFonts w:ascii="Times New Roman" w:hAnsi="Times New Roman" w:cs="Times New Roman"/>
          <w:sz w:val="28"/>
          <w:szCs w:val="28"/>
        </w:rPr>
        <w:t>р</w:t>
      </w:r>
      <w:r w:rsidRPr="0029652A">
        <w:rPr>
          <w:rFonts w:ascii="Times New Roman" w:hAnsi="Times New Roman" w:cs="Times New Roman"/>
          <w:sz w:val="28"/>
          <w:szCs w:val="28"/>
        </w:rPr>
        <w:t>ассрочка погашения задолженности за потребленную тепловую энергию предоставляется следующим категориям граждан: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-лица,</w:t>
      </w:r>
      <w:r w:rsidR="000951C7">
        <w:rPr>
          <w:rFonts w:ascii="Times New Roman" w:hAnsi="Times New Roman" w:cs="Times New Roman"/>
          <w:sz w:val="28"/>
          <w:szCs w:val="28"/>
        </w:rPr>
        <w:t xml:space="preserve"> </w:t>
      </w:r>
      <w:r w:rsidRPr="0029652A">
        <w:rPr>
          <w:rFonts w:ascii="Times New Roman" w:hAnsi="Times New Roman" w:cs="Times New Roman"/>
          <w:sz w:val="28"/>
          <w:szCs w:val="28"/>
        </w:rPr>
        <w:t>признанные инвалидами (вследствие общего заболевания, профессионального заболевания, трудового увечья);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-семьи, имеющие детей-инвалидов в возрасте до 18 лет;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-многодетные семьи, имеющие трек и более детей;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-участники Великой Отечественной войны;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-ветераны труда и приравненные к ним лица после назначения пенсии;</w:t>
      </w:r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52A">
        <w:rPr>
          <w:rFonts w:ascii="Times New Roman" w:hAnsi="Times New Roman" w:cs="Times New Roman"/>
          <w:sz w:val="28"/>
          <w:szCs w:val="28"/>
        </w:rPr>
        <w:t>-малоимущие семьи (если среднедушевой доход семьи ниже величины</w:t>
      </w:r>
      <w:proofErr w:type="gramEnd"/>
    </w:p>
    <w:p w:rsidR="0029652A" w:rsidRPr="0029652A" w:rsidRDefault="0029652A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A">
        <w:rPr>
          <w:rFonts w:ascii="Times New Roman" w:hAnsi="Times New Roman" w:cs="Times New Roman"/>
          <w:sz w:val="28"/>
          <w:szCs w:val="28"/>
        </w:rPr>
        <w:t>-прожиточного минимума, установленного в Калининградской области);</w:t>
      </w:r>
    </w:p>
    <w:p w:rsidR="000951C7" w:rsidRPr="0029652A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при обязательном предоставлении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4CF0">
        <w:rPr>
          <w:rFonts w:ascii="Times New Roman" w:hAnsi="Times New Roman" w:cs="Times New Roman"/>
          <w:sz w:val="28"/>
          <w:szCs w:val="28"/>
        </w:rPr>
        <w:t>аявителями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F0">
        <w:rPr>
          <w:rFonts w:ascii="Times New Roman" w:hAnsi="Times New Roman" w:cs="Times New Roman"/>
          <w:sz w:val="28"/>
          <w:szCs w:val="28"/>
        </w:rPr>
        <w:t>принадлежность к одной из вышеуказанных групп.</w:t>
      </w:r>
    </w:p>
    <w:p w:rsidR="004830FB" w:rsidRPr="0029652A" w:rsidRDefault="004830FB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рассрочки, собственник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(наниматель) жилого помещения представляет следующие документы: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- заявление;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- копия квитанции об оплате </w:t>
      </w:r>
      <w:proofErr w:type="gramStart"/>
      <w:r w:rsidRPr="00404CF0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404CF0">
        <w:rPr>
          <w:rFonts w:ascii="Times New Roman" w:hAnsi="Times New Roman" w:cs="Times New Roman"/>
          <w:sz w:val="28"/>
          <w:szCs w:val="28"/>
        </w:rPr>
        <w:t>°/о от суммы задолженности;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CF0">
        <w:rPr>
          <w:rFonts w:ascii="Times New Roman" w:hAnsi="Times New Roman" w:cs="Times New Roman"/>
          <w:sz w:val="28"/>
          <w:szCs w:val="28"/>
        </w:rPr>
        <w:t>- документы о доходах заявителя (справку с места работы за последние 6</w:t>
      </w:r>
      <w:proofErr w:type="gramEnd"/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месяцев, справку о размере пенсии и социальных </w:t>
      </w:r>
      <w:proofErr w:type="spellStart"/>
      <w:r w:rsidRPr="00404CF0">
        <w:rPr>
          <w:rFonts w:ascii="Times New Roman" w:hAnsi="Times New Roman" w:cs="Times New Roman"/>
          <w:sz w:val="28"/>
          <w:szCs w:val="28"/>
        </w:rPr>
        <w:t>вьпглатах</w:t>
      </w:r>
      <w:proofErr w:type="spellEnd"/>
      <w:r w:rsidRPr="00404CF0">
        <w:rPr>
          <w:rFonts w:ascii="Times New Roman" w:hAnsi="Times New Roman" w:cs="Times New Roman"/>
          <w:sz w:val="28"/>
          <w:szCs w:val="28"/>
        </w:rPr>
        <w:t xml:space="preserve"> из органов социальной защиты, о размере пособия по безработице - для граждан, зарегистрированных в качестве безработных);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- пенсионное удостоверение - для неработающих пенсионеров;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принадлежность к одной из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404CF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рассрочки с заявителем заключается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4CF0">
        <w:rPr>
          <w:rFonts w:ascii="Times New Roman" w:hAnsi="Times New Roman" w:cs="Times New Roman"/>
          <w:sz w:val="28"/>
          <w:szCs w:val="28"/>
        </w:rPr>
        <w:t>оглашение о рассрочке погашения задолженности за потреб</w:t>
      </w:r>
      <w:r>
        <w:rPr>
          <w:rFonts w:ascii="Times New Roman" w:hAnsi="Times New Roman" w:cs="Times New Roman"/>
          <w:sz w:val="28"/>
          <w:szCs w:val="28"/>
        </w:rPr>
        <w:t>ленную тепловую энергию</w:t>
      </w:r>
      <w:r w:rsidRPr="00404CF0">
        <w:rPr>
          <w:rFonts w:ascii="Times New Roman" w:hAnsi="Times New Roman" w:cs="Times New Roman"/>
          <w:sz w:val="28"/>
          <w:szCs w:val="28"/>
        </w:rPr>
        <w:t>.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Соглашение должно быть согласовано начальником абонентской службы.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До момента составления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4CF0">
        <w:rPr>
          <w:rFonts w:ascii="Times New Roman" w:hAnsi="Times New Roman" w:cs="Times New Roman"/>
          <w:sz w:val="28"/>
          <w:szCs w:val="28"/>
        </w:rPr>
        <w:t xml:space="preserve">оглашения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4CF0">
        <w:rPr>
          <w:rFonts w:ascii="Times New Roman" w:hAnsi="Times New Roman" w:cs="Times New Roman"/>
          <w:sz w:val="28"/>
          <w:szCs w:val="28"/>
        </w:rPr>
        <w:t xml:space="preserve">аявитель обязан уплатить на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CF0">
        <w:rPr>
          <w:rFonts w:ascii="Times New Roman" w:hAnsi="Times New Roman" w:cs="Times New Roman"/>
          <w:sz w:val="28"/>
          <w:szCs w:val="28"/>
        </w:rPr>
        <w:t xml:space="preserve">редприятия (внести в кассу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4CF0">
        <w:rPr>
          <w:rFonts w:ascii="Times New Roman" w:hAnsi="Times New Roman" w:cs="Times New Roman"/>
          <w:sz w:val="28"/>
          <w:szCs w:val="28"/>
        </w:rPr>
        <w:t>редприятия) первоначальный платеж в размере 10%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4CF0">
        <w:rPr>
          <w:rFonts w:ascii="Times New Roman" w:hAnsi="Times New Roman" w:cs="Times New Roman"/>
          <w:sz w:val="28"/>
          <w:szCs w:val="28"/>
        </w:rPr>
        <w:t xml:space="preserve">есяти процентов) от числящейся за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4CF0">
        <w:rPr>
          <w:rFonts w:ascii="Times New Roman" w:hAnsi="Times New Roman" w:cs="Times New Roman"/>
          <w:sz w:val="28"/>
          <w:szCs w:val="28"/>
        </w:rPr>
        <w:t>аявителем суммы задолженности, о рассрочке уплаты которой он просит в своем заявлении, поступившем на Предприятие, и представить платежный документ, подтверждающий исполнение указанного обязательства.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lastRenderedPageBreak/>
        <w:t>Рассрочка погашения задолженности за потребленную тепловую энергию предоставляется на срок, не превышающий 6 месяцев.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Проценты на сумму задолженности не начисляются.</w:t>
      </w:r>
    </w:p>
    <w:p w:rsidR="00404CF0" w:rsidRP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 xml:space="preserve">При этом размер каждого ежемесячного платежа определяется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4CF0">
        <w:rPr>
          <w:rFonts w:ascii="Times New Roman" w:hAnsi="Times New Roman" w:cs="Times New Roman"/>
          <w:sz w:val="28"/>
          <w:szCs w:val="28"/>
        </w:rPr>
        <w:t xml:space="preserve">оглашении </w:t>
      </w:r>
      <w:proofErr w:type="gramStart"/>
      <w:r w:rsidRPr="00404CF0">
        <w:rPr>
          <w:rFonts w:ascii="Times New Roman" w:hAnsi="Times New Roman" w:cs="Times New Roman"/>
          <w:sz w:val="28"/>
          <w:szCs w:val="28"/>
        </w:rPr>
        <w:t>равнозначным</w:t>
      </w:r>
      <w:proofErr w:type="gramEnd"/>
      <w:r w:rsidRPr="00404CF0">
        <w:rPr>
          <w:rFonts w:ascii="Times New Roman" w:hAnsi="Times New Roman" w:cs="Times New Roman"/>
          <w:sz w:val="28"/>
          <w:szCs w:val="28"/>
        </w:rPr>
        <w:t xml:space="preserve">, пропорционально количеству месяцев, составляющих период рассрочки. Также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4CF0">
        <w:rPr>
          <w:rFonts w:ascii="Times New Roman" w:hAnsi="Times New Roman" w:cs="Times New Roman"/>
          <w:sz w:val="28"/>
          <w:szCs w:val="28"/>
        </w:rPr>
        <w:t xml:space="preserve">оглашении должно содержаться обязательное условие об автоматическом прекращении его действия в случае просрочки внесения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4CF0">
        <w:rPr>
          <w:rFonts w:ascii="Times New Roman" w:hAnsi="Times New Roman" w:cs="Times New Roman"/>
          <w:sz w:val="28"/>
          <w:szCs w:val="28"/>
        </w:rPr>
        <w:t>аявителем ежемесячных платежей по погашению задолженности, исчисляющейся двумя месяцами, следующими подряд, один за другим (равно - двумя платежами подряд).</w:t>
      </w:r>
    </w:p>
    <w:p w:rsidR="00DA1BE6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CF0">
        <w:rPr>
          <w:rFonts w:ascii="Times New Roman" w:hAnsi="Times New Roman" w:cs="Times New Roman"/>
          <w:sz w:val="28"/>
          <w:szCs w:val="28"/>
        </w:rPr>
        <w:t>В случае нарушения графика платежей и (или) несвоевременной оплаты текущих платежей, соглашение считается расторгнутым в одностороннем порядке и МП «</w:t>
      </w:r>
      <w:proofErr w:type="spellStart"/>
      <w:r w:rsidRPr="00404CF0">
        <w:rPr>
          <w:rFonts w:ascii="Times New Roman" w:hAnsi="Times New Roman" w:cs="Times New Roman"/>
          <w:sz w:val="28"/>
          <w:szCs w:val="28"/>
        </w:rPr>
        <w:t>Калининградтеплосеть</w:t>
      </w:r>
      <w:proofErr w:type="spellEnd"/>
      <w:r w:rsidRPr="00404CF0">
        <w:rPr>
          <w:rFonts w:ascii="Times New Roman" w:hAnsi="Times New Roman" w:cs="Times New Roman"/>
          <w:sz w:val="28"/>
          <w:szCs w:val="28"/>
        </w:rPr>
        <w:t>» оставляет за собой право обратиться в суд с исковыми требованиями о взыскании долг</w:t>
      </w:r>
      <w:bookmarkStart w:id="0" w:name="_GoBack"/>
      <w:bookmarkEnd w:id="0"/>
      <w:r w:rsidRPr="00404CF0">
        <w:rPr>
          <w:rFonts w:ascii="Times New Roman" w:hAnsi="Times New Roman" w:cs="Times New Roman"/>
          <w:sz w:val="28"/>
          <w:szCs w:val="28"/>
        </w:rPr>
        <w:t>а и пени за каждый день просрочки.</w:t>
      </w:r>
    </w:p>
    <w:p w:rsidR="00404CF0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CF0" w:rsidRPr="0029652A" w:rsidRDefault="00404CF0" w:rsidP="00404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4CF0" w:rsidRPr="002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B4B"/>
    <w:multiLevelType w:val="multilevel"/>
    <w:tmpl w:val="DBFE3E1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6"/>
    <w:rsid w:val="000951C7"/>
    <w:rsid w:val="000972F8"/>
    <w:rsid w:val="002113A7"/>
    <w:rsid w:val="0029652A"/>
    <w:rsid w:val="003143B3"/>
    <w:rsid w:val="00384620"/>
    <w:rsid w:val="00404CF0"/>
    <w:rsid w:val="004830FB"/>
    <w:rsid w:val="00A31499"/>
    <w:rsid w:val="00A76B19"/>
    <w:rsid w:val="00AF5AFB"/>
    <w:rsid w:val="00C77725"/>
    <w:rsid w:val="00D8578B"/>
    <w:rsid w:val="00DA1BE6"/>
    <w:rsid w:val="00F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Кирилл Зуб</cp:lastModifiedBy>
  <cp:revision>4</cp:revision>
  <dcterms:created xsi:type="dcterms:W3CDTF">2022-08-08T09:05:00Z</dcterms:created>
  <dcterms:modified xsi:type="dcterms:W3CDTF">2022-08-08T11:15:00Z</dcterms:modified>
</cp:coreProperties>
</file>